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FD9" w:rsidRPr="00152FD9" w:rsidRDefault="00152FD9" w:rsidP="00152FD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  <w:bookmarkStart w:id="0" w:name="_GoBack"/>
      <w:bookmarkEnd w:id="0"/>
    </w:p>
    <w:p w:rsidR="00152FD9" w:rsidRPr="00152FD9" w:rsidRDefault="00152FD9" w:rsidP="00152FD9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fr-FR"/>
        </w:rPr>
      </w:pPr>
    </w:p>
    <w:p w:rsidR="00152FD9" w:rsidRPr="00152FD9" w:rsidRDefault="00152FD9" w:rsidP="00152FD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:rsidR="00152FD9" w:rsidRPr="00152FD9" w:rsidRDefault="00152FD9" w:rsidP="0015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ind w:left="4111" w:right="3402"/>
        <w:jc w:val="center"/>
        <w:rPr>
          <w:rFonts w:ascii="Arial" w:eastAsia="Times New Roman" w:hAnsi="Arial"/>
          <w:sz w:val="20"/>
          <w:szCs w:val="20"/>
          <w:shd w:val="clear" w:color="auto" w:fill="D9D9D9"/>
          <w:lang w:eastAsia="fr-FR"/>
        </w:rPr>
      </w:pPr>
    </w:p>
    <w:p w:rsidR="00152FD9" w:rsidRPr="00152FD9" w:rsidRDefault="00152FD9" w:rsidP="0015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ind w:left="4111" w:right="3402"/>
        <w:jc w:val="center"/>
        <w:rPr>
          <w:rFonts w:ascii="Arial" w:eastAsia="Times New Roman" w:hAnsi="Arial"/>
          <w:b/>
          <w:sz w:val="20"/>
          <w:szCs w:val="20"/>
          <w:shd w:val="clear" w:color="auto" w:fill="D9D9D9"/>
          <w:lang w:eastAsia="fr-FR"/>
        </w:rPr>
      </w:pPr>
      <w:r w:rsidRPr="00152FD9">
        <w:rPr>
          <w:rFonts w:ascii="Arial" w:eastAsia="Times New Roman" w:hAnsi="Arial"/>
          <w:b/>
          <w:sz w:val="20"/>
          <w:szCs w:val="20"/>
          <w:shd w:val="clear" w:color="auto" w:fill="D9D9D9"/>
          <w:lang w:eastAsia="fr-FR"/>
        </w:rPr>
        <w:t>ASSURANCE VOLONTAIRE INDIVIDUELLE AT-MP</w:t>
      </w:r>
    </w:p>
    <w:p w:rsidR="00152FD9" w:rsidRPr="00152FD9" w:rsidRDefault="00152FD9" w:rsidP="00152FD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ind w:left="4111" w:right="3402"/>
        <w:jc w:val="center"/>
        <w:outlineLvl w:val="0"/>
        <w:rPr>
          <w:rFonts w:ascii="Arial" w:eastAsia="Times New Roman" w:hAnsi="Arial"/>
          <w:sz w:val="20"/>
          <w:szCs w:val="20"/>
          <w:shd w:val="clear" w:color="auto" w:fill="D9D9D9"/>
          <w:lang w:eastAsia="fr-FR"/>
        </w:rPr>
      </w:pPr>
      <w:r w:rsidRPr="00152FD9">
        <w:rPr>
          <w:rFonts w:ascii="Arial" w:eastAsia="Times New Roman" w:hAnsi="Arial"/>
          <w:sz w:val="20"/>
          <w:szCs w:val="20"/>
          <w:shd w:val="clear" w:color="auto" w:fill="D9D9D9"/>
          <w:lang w:eastAsia="fr-FR"/>
        </w:rPr>
        <w:t>Article R 743-2 du Code de la Sécurité Sociale</w:t>
      </w:r>
    </w:p>
    <w:p w:rsidR="00152FD9" w:rsidRPr="00152FD9" w:rsidRDefault="00152FD9" w:rsidP="0015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ind w:left="4111" w:right="3402"/>
        <w:jc w:val="center"/>
        <w:rPr>
          <w:rFonts w:ascii="Arial" w:eastAsia="Times New Roman" w:hAnsi="Arial"/>
          <w:sz w:val="20"/>
          <w:szCs w:val="20"/>
          <w:shd w:val="clear" w:color="auto" w:fill="D9D9D9"/>
          <w:lang w:eastAsia="fr-FR"/>
        </w:rPr>
      </w:pPr>
    </w:p>
    <w:p w:rsidR="00152FD9" w:rsidRPr="00152FD9" w:rsidRDefault="00152FD9" w:rsidP="00152FD9">
      <w:pPr>
        <w:spacing w:after="0" w:line="240" w:lineRule="auto"/>
        <w:rPr>
          <w:rFonts w:ascii="Arial" w:eastAsia="Times New Roman" w:hAnsi="Arial"/>
          <w:sz w:val="20"/>
          <w:szCs w:val="20"/>
          <w:lang w:eastAsia="fr-FR"/>
        </w:rPr>
      </w:pPr>
    </w:p>
    <w:p w:rsidR="00152FD9" w:rsidRDefault="00152FD9" w:rsidP="00152FD9">
      <w:pPr>
        <w:spacing w:after="0" w:line="240" w:lineRule="auto"/>
        <w:rPr>
          <w:rFonts w:ascii="Arial" w:eastAsia="Times New Roman" w:hAnsi="Arial"/>
          <w:sz w:val="20"/>
          <w:szCs w:val="20"/>
          <w:lang w:eastAsia="fr-FR"/>
        </w:rPr>
      </w:pPr>
    </w:p>
    <w:p w:rsidR="00F375E3" w:rsidRDefault="00F375E3" w:rsidP="00152FD9">
      <w:pPr>
        <w:spacing w:after="0" w:line="240" w:lineRule="auto"/>
        <w:rPr>
          <w:rFonts w:ascii="Arial" w:eastAsia="Times New Roman" w:hAnsi="Arial"/>
          <w:sz w:val="20"/>
          <w:szCs w:val="20"/>
          <w:lang w:eastAsia="fr-FR"/>
        </w:rPr>
      </w:pPr>
    </w:p>
    <w:p w:rsidR="00152FD9" w:rsidRDefault="00152FD9" w:rsidP="00152FD9">
      <w:pPr>
        <w:spacing w:after="0" w:line="240" w:lineRule="auto"/>
        <w:rPr>
          <w:rFonts w:ascii="Arial" w:eastAsia="Times New Roman" w:hAnsi="Arial"/>
          <w:sz w:val="20"/>
          <w:szCs w:val="20"/>
          <w:lang w:eastAsia="fr-FR"/>
        </w:rPr>
      </w:pPr>
    </w:p>
    <w:p w:rsidR="00F375E3" w:rsidRPr="00152FD9" w:rsidRDefault="00F375E3" w:rsidP="00152FD9">
      <w:pPr>
        <w:spacing w:after="0" w:line="240" w:lineRule="auto"/>
        <w:rPr>
          <w:rFonts w:ascii="Arial" w:eastAsia="Times New Roman" w:hAnsi="Arial"/>
          <w:sz w:val="20"/>
          <w:szCs w:val="20"/>
          <w:lang w:eastAsia="fr-FR"/>
        </w:rPr>
      </w:pPr>
    </w:p>
    <w:tbl>
      <w:tblPr>
        <w:tblW w:w="0" w:type="auto"/>
        <w:tblInd w:w="2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152FD9" w:rsidRPr="00152FD9" w:rsidTr="00582146">
        <w:tblPrEx>
          <w:tblCellMar>
            <w:top w:w="0" w:type="dxa"/>
            <w:bottom w:w="0" w:type="dxa"/>
          </w:tblCellMar>
        </w:tblPrEx>
        <w:tc>
          <w:tcPr>
            <w:tcW w:w="9993" w:type="dxa"/>
          </w:tcPr>
          <w:p w:rsidR="00152FD9" w:rsidRPr="00152FD9" w:rsidRDefault="00152FD9" w:rsidP="00152FD9">
            <w:pPr>
              <w:spacing w:after="0" w:line="240" w:lineRule="auto"/>
              <w:ind w:left="355"/>
              <w:jc w:val="center"/>
              <w:rPr>
                <w:rFonts w:ascii="Arial" w:eastAsia="Times New Roman" w:hAnsi="Arial"/>
                <w:sz w:val="20"/>
                <w:szCs w:val="20"/>
                <w:lang w:eastAsia="fr-FR"/>
              </w:rPr>
            </w:pPr>
          </w:p>
          <w:p w:rsidR="00152FD9" w:rsidRPr="00152FD9" w:rsidRDefault="00152FD9" w:rsidP="00152FD9">
            <w:pPr>
              <w:spacing w:after="0" w:line="240" w:lineRule="auto"/>
              <w:ind w:left="355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fr-FR"/>
              </w:rPr>
            </w:pPr>
            <w:r w:rsidRPr="00152FD9">
              <w:rPr>
                <w:rFonts w:ascii="Arial" w:eastAsia="Times New Roman" w:hAnsi="Arial"/>
                <w:b/>
                <w:sz w:val="20"/>
                <w:szCs w:val="20"/>
                <w:lang w:eastAsia="fr-FR"/>
              </w:rPr>
              <w:t>ASSURANCE VOLONTAIRE INDIVIDUELLE AT-MP</w:t>
            </w:r>
          </w:p>
          <w:p w:rsidR="00152FD9" w:rsidRPr="00152FD9" w:rsidRDefault="00152FD9" w:rsidP="00152FD9">
            <w:pPr>
              <w:spacing w:after="0" w:line="240" w:lineRule="auto"/>
              <w:ind w:left="355"/>
              <w:jc w:val="center"/>
              <w:rPr>
                <w:rFonts w:ascii="Arial" w:eastAsia="Times New Roman" w:hAnsi="Arial"/>
                <w:sz w:val="20"/>
                <w:szCs w:val="20"/>
                <w:lang w:eastAsia="fr-FR"/>
              </w:rPr>
            </w:pPr>
          </w:p>
        </w:tc>
      </w:tr>
      <w:tr w:rsidR="00152FD9" w:rsidRPr="00152FD9" w:rsidTr="00F375E3">
        <w:tblPrEx>
          <w:tblCellMar>
            <w:top w:w="0" w:type="dxa"/>
            <w:bottom w:w="0" w:type="dxa"/>
          </w:tblCellMar>
        </w:tblPrEx>
        <w:trPr>
          <w:trHeight w:val="2451"/>
        </w:trPr>
        <w:tc>
          <w:tcPr>
            <w:tcW w:w="9993" w:type="dxa"/>
          </w:tcPr>
          <w:p w:rsidR="00152FD9" w:rsidRDefault="00152FD9" w:rsidP="00152FD9">
            <w:pPr>
              <w:spacing w:after="0" w:line="240" w:lineRule="auto"/>
              <w:ind w:left="214"/>
              <w:rPr>
                <w:rFonts w:ascii="Arial" w:eastAsia="Times New Roman" w:hAnsi="Arial"/>
                <w:sz w:val="20"/>
                <w:szCs w:val="20"/>
                <w:lang w:eastAsia="fr-FR"/>
              </w:rPr>
            </w:pPr>
          </w:p>
          <w:p w:rsidR="00F375E3" w:rsidRPr="00152FD9" w:rsidRDefault="00F375E3" w:rsidP="00152FD9">
            <w:pPr>
              <w:spacing w:after="0" w:line="240" w:lineRule="auto"/>
              <w:ind w:left="214"/>
              <w:rPr>
                <w:rFonts w:ascii="Arial" w:eastAsia="Times New Roman" w:hAnsi="Arial"/>
                <w:sz w:val="20"/>
                <w:szCs w:val="20"/>
                <w:lang w:eastAsia="fr-FR"/>
              </w:rPr>
            </w:pPr>
          </w:p>
          <w:p w:rsidR="00152FD9" w:rsidRDefault="00152FD9" w:rsidP="008614B1">
            <w:pPr>
              <w:tabs>
                <w:tab w:val="right" w:leader="dot" w:pos="9428"/>
              </w:tabs>
              <w:spacing w:after="0" w:line="240" w:lineRule="auto"/>
              <w:ind w:left="214"/>
              <w:rPr>
                <w:rFonts w:ascii="Arial" w:eastAsia="Times New Roman" w:hAnsi="Arial"/>
                <w:sz w:val="20"/>
                <w:szCs w:val="20"/>
                <w:lang w:eastAsia="fr-FR"/>
              </w:rPr>
            </w:pPr>
            <w:r w:rsidRPr="00F375E3">
              <w:rPr>
                <w:rFonts w:ascii="Arial" w:eastAsia="Times New Roman" w:hAnsi="Arial"/>
                <w:b/>
                <w:sz w:val="20"/>
                <w:szCs w:val="20"/>
                <w:lang w:eastAsia="fr-FR"/>
              </w:rPr>
              <w:t>Salaire minimum</w:t>
            </w:r>
            <w:r w:rsidRPr="00152FD9">
              <w:rPr>
                <w:rFonts w:ascii="Arial" w:eastAsia="Times New Roman" w:hAnsi="Arial"/>
                <w:sz w:val="20"/>
                <w:szCs w:val="20"/>
                <w:lang w:eastAsia="fr-FR"/>
              </w:rPr>
              <w:tab/>
            </w:r>
            <w:r w:rsidR="008614B1" w:rsidRPr="008614B1">
              <w:rPr>
                <w:rFonts w:ascii="Arial" w:eastAsia="Times New Roman" w:hAnsi="Arial"/>
                <w:sz w:val="20"/>
                <w:szCs w:val="20"/>
                <w:lang w:eastAsia="fr-FR"/>
              </w:rPr>
              <w:t xml:space="preserve"> </w:t>
            </w:r>
            <w:r w:rsidR="009A47D3">
              <w:rPr>
                <w:rFonts w:ascii="Arial" w:eastAsia="Times New Roman" w:hAnsi="Arial"/>
                <w:b/>
                <w:sz w:val="20"/>
                <w:szCs w:val="20"/>
                <w:lang w:eastAsia="fr-FR"/>
              </w:rPr>
              <w:t>21 327.85</w:t>
            </w:r>
            <w:r w:rsidR="00916745">
              <w:rPr>
                <w:rFonts w:ascii="Arial" w:eastAsia="Times New Roman" w:hAnsi="Arial"/>
                <w:b/>
                <w:sz w:val="20"/>
                <w:szCs w:val="20"/>
                <w:lang w:eastAsia="fr-FR"/>
              </w:rPr>
              <w:t xml:space="preserve"> €</w:t>
            </w:r>
            <w:r w:rsidR="008614B1" w:rsidRPr="008614B1">
              <w:rPr>
                <w:rFonts w:ascii="Arial" w:eastAsia="Times New Roman" w:hAnsi="Arial"/>
                <w:sz w:val="20"/>
                <w:szCs w:val="20"/>
                <w:lang w:eastAsia="fr-FR"/>
              </w:rPr>
              <w:t xml:space="preserve"> </w:t>
            </w:r>
            <w:r w:rsidR="008614B1">
              <w:rPr>
                <w:rFonts w:ascii="Arial" w:eastAsia="Times New Roman" w:hAnsi="Arial"/>
                <w:sz w:val="20"/>
                <w:szCs w:val="20"/>
                <w:lang w:eastAsia="fr-FR"/>
              </w:rPr>
              <w:t xml:space="preserve"> </w:t>
            </w:r>
          </w:p>
          <w:p w:rsidR="00152FD9" w:rsidRPr="00F375E3" w:rsidRDefault="00152FD9" w:rsidP="00152FD9">
            <w:pPr>
              <w:tabs>
                <w:tab w:val="right" w:pos="9569"/>
              </w:tabs>
              <w:spacing w:after="0" w:line="240" w:lineRule="auto"/>
              <w:ind w:left="214"/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</w:pPr>
            <w:r w:rsidRPr="00F375E3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t>(Salaire minimum annuel pour le calcul de la rente revalorisé au 01/0</w:t>
            </w:r>
            <w:r w:rsidR="008614B1" w:rsidRPr="00F375E3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t>4</w:t>
            </w:r>
            <w:r w:rsidRPr="00F375E3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t>/</w:t>
            </w:r>
            <w:r w:rsidR="00E644F4" w:rsidRPr="00F375E3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t>2</w:t>
            </w:r>
            <w:r w:rsidR="009A47D3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t>5</w:t>
            </w:r>
            <w:r w:rsidRPr="00F375E3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t>)</w:t>
            </w:r>
          </w:p>
          <w:p w:rsidR="00152FD9" w:rsidRDefault="00152FD9" w:rsidP="00152FD9">
            <w:pPr>
              <w:spacing w:after="0" w:line="240" w:lineRule="auto"/>
              <w:ind w:left="214"/>
              <w:rPr>
                <w:rFonts w:ascii="Arial" w:eastAsia="Times New Roman" w:hAnsi="Arial"/>
                <w:sz w:val="20"/>
                <w:szCs w:val="20"/>
                <w:lang w:eastAsia="fr-FR"/>
              </w:rPr>
            </w:pPr>
          </w:p>
          <w:p w:rsidR="00F375E3" w:rsidRDefault="00F375E3" w:rsidP="00152FD9">
            <w:pPr>
              <w:spacing w:after="0" w:line="240" w:lineRule="auto"/>
              <w:ind w:left="214"/>
              <w:rPr>
                <w:rFonts w:ascii="Arial" w:eastAsia="Times New Roman" w:hAnsi="Arial"/>
                <w:sz w:val="20"/>
                <w:szCs w:val="20"/>
                <w:lang w:eastAsia="fr-FR"/>
              </w:rPr>
            </w:pPr>
          </w:p>
          <w:p w:rsidR="00F375E3" w:rsidRPr="00152FD9" w:rsidRDefault="00F375E3" w:rsidP="00152FD9">
            <w:pPr>
              <w:spacing w:after="0" w:line="240" w:lineRule="auto"/>
              <w:ind w:left="214"/>
              <w:rPr>
                <w:rFonts w:ascii="Arial" w:eastAsia="Times New Roman" w:hAnsi="Arial"/>
                <w:sz w:val="20"/>
                <w:szCs w:val="20"/>
                <w:lang w:eastAsia="fr-FR"/>
              </w:rPr>
            </w:pPr>
          </w:p>
          <w:p w:rsidR="00152FD9" w:rsidRPr="00152FD9" w:rsidRDefault="00152FD9" w:rsidP="00152FD9">
            <w:pPr>
              <w:tabs>
                <w:tab w:val="right" w:leader="dot" w:pos="9428"/>
              </w:tabs>
              <w:spacing w:after="0" w:line="240" w:lineRule="auto"/>
              <w:ind w:left="214"/>
              <w:rPr>
                <w:rFonts w:ascii="Arial" w:eastAsia="Times New Roman" w:hAnsi="Arial"/>
                <w:sz w:val="20"/>
                <w:szCs w:val="20"/>
                <w:lang w:eastAsia="fr-FR"/>
              </w:rPr>
            </w:pPr>
            <w:r w:rsidRPr="00F375E3">
              <w:rPr>
                <w:rFonts w:ascii="Arial" w:eastAsia="Times New Roman" w:hAnsi="Arial"/>
                <w:b/>
                <w:sz w:val="20"/>
                <w:szCs w:val="20"/>
                <w:lang w:eastAsia="fr-FR"/>
              </w:rPr>
              <w:t>Salaire maximum</w:t>
            </w:r>
            <w:r w:rsidRPr="00152FD9">
              <w:rPr>
                <w:rFonts w:ascii="Arial" w:eastAsia="Times New Roman" w:hAnsi="Arial"/>
                <w:sz w:val="20"/>
                <w:szCs w:val="20"/>
                <w:lang w:eastAsia="fr-FR"/>
              </w:rPr>
              <w:tab/>
            </w:r>
            <w:r w:rsidR="009A47D3">
              <w:rPr>
                <w:rFonts w:ascii="Arial" w:eastAsia="Times New Roman" w:hAnsi="Arial"/>
                <w:b/>
                <w:sz w:val="20"/>
                <w:szCs w:val="20"/>
                <w:lang w:eastAsia="fr-FR"/>
              </w:rPr>
              <w:t>48 060</w:t>
            </w:r>
            <w:r w:rsidR="00916745">
              <w:rPr>
                <w:rFonts w:ascii="Arial" w:eastAsia="Times New Roman" w:hAnsi="Arial"/>
                <w:b/>
                <w:sz w:val="20"/>
                <w:szCs w:val="20"/>
                <w:lang w:eastAsia="fr-FR"/>
              </w:rPr>
              <w:t xml:space="preserve"> €</w:t>
            </w:r>
          </w:p>
          <w:p w:rsidR="00152FD9" w:rsidRPr="00F375E3" w:rsidRDefault="00152FD9" w:rsidP="00152FD9">
            <w:pPr>
              <w:tabs>
                <w:tab w:val="right" w:leader="dot" w:pos="9428"/>
              </w:tabs>
              <w:spacing w:after="0" w:line="240" w:lineRule="auto"/>
              <w:ind w:left="214"/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</w:pPr>
            <w:r w:rsidRPr="00F375E3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t>(Plafo</w:t>
            </w:r>
            <w:r w:rsidR="00D9259D" w:rsidRPr="00F375E3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t>nd annuel revalorisé au 01/01/2</w:t>
            </w:r>
            <w:r w:rsidR="009A47D3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t>6</w:t>
            </w:r>
            <w:r w:rsidR="00D112B3" w:rsidRPr="00F375E3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t>)</w:t>
            </w:r>
          </w:p>
          <w:p w:rsidR="00152FD9" w:rsidRPr="00152FD9" w:rsidRDefault="00152FD9" w:rsidP="00152FD9">
            <w:pPr>
              <w:spacing w:after="0" w:line="240" w:lineRule="auto"/>
              <w:ind w:left="355"/>
              <w:rPr>
                <w:rFonts w:ascii="Arial" w:eastAsia="Times New Roman" w:hAnsi="Arial"/>
                <w:sz w:val="20"/>
                <w:szCs w:val="20"/>
                <w:lang w:eastAsia="fr-FR"/>
              </w:rPr>
            </w:pPr>
          </w:p>
        </w:tc>
      </w:tr>
    </w:tbl>
    <w:p w:rsidR="00152FD9" w:rsidRPr="00152FD9" w:rsidRDefault="00152FD9" w:rsidP="00152FD9">
      <w:pPr>
        <w:spacing w:after="0" w:line="240" w:lineRule="auto"/>
        <w:rPr>
          <w:rFonts w:ascii="Arial" w:eastAsia="Times New Roman" w:hAnsi="Arial"/>
          <w:sz w:val="20"/>
          <w:szCs w:val="20"/>
          <w:lang w:eastAsia="fr-FR"/>
        </w:rPr>
      </w:pPr>
    </w:p>
    <w:p w:rsidR="00152FD9" w:rsidRPr="00152FD9" w:rsidRDefault="00152FD9" w:rsidP="00152FD9">
      <w:pPr>
        <w:spacing w:after="0" w:line="240" w:lineRule="auto"/>
        <w:rPr>
          <w:rFonts w:ascii="Arial" w:eastAsia="Times New Roman" w:hAnsi="Arial"/>
          <w:sz w:val="20"/>
          <w:szCs w:val="20"/>
          <w:lang w:eastAsia="fr-FR"/>
        </w:rPr>
      </w:pPr>
    </w:p>
    <w:p w:rsidR="00152FD9" w:rsidRPr="00152FD9" w:rsidRDefault="00152FD9" w:rsidP="00152FD9">
      <w:pPr>
        <w:spacing w:after="0" w:line="240" w:lineRule="auto"/>
        <w:rPr>
          <w:rFonts w:ascii="Arial" w:eastAsia="Times New Roman" w:hAnsi="Arial"/>
          <w:sz w:val="20"/>
          <w:szCs w:val="20"/>
          <w:lang w:eastAsia="fr-FR"/>
        </w:rPr>
      </w:pPr>
    </w:p>
    <w:p w:rsidR="00152FD9" w:rsidRPr="00152FD9" w:rsidRDefault="00152FD9" w:rsidP="00152FD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:rsidR="00FF18CD" w:rsidRDefault="00FF18CD"/>
    <w:sectPr w:rsidR="00FF18CD" w:rsidSect="005821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418" w:right="680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23" w:rsidRDefault="00891823">
      <w:pPr>
        <w:spacing w:after="0" w:line="240" w:lineRule="auto"/>
      </w:pPr>
      <w:r>
        <w:separator/>
      </w:r>
    </w:p>
  </w:endnote>
  <w:endnote w:type="continuationSeparator" w:id="0">
    <w:p w:rsidR="00891823" w:rsidRDefault="00891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AD7" w:rsidRDefault="00C06A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AD7" w:rsidRDefault="00C06AD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AD7" w:rsidRDefault="00C06A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23" w:rsidRDefault="00891823">
      <w:pPr>
        <w:spacing w:after="0" w:line="240" w:lineRule="auto"/>
      </w:pPr>
      <w:r>
        <w:separator/>
      </w:r>
    </w:p>
  </w:footnote>
  <w:footnote w:type="continuationSeparator" w:id="0">
    <w:p w:rsidR="00891823" w:rsidRDefault="00891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AD7" w:rsidRDefault="00C06A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146" w:rsidRDefault="00582146">
    <w:pPr>
      <w:pStyle w:val="En-tte"/>
      <w:jc w:val="right"/>
      <w:rPr>
        <w:b/>
      </w:rPr>
    </w:pPr>
    <w:r>
      <w:rPr>
        <w:b/>
      </w:rPr>
      <w:t>ANNEXE II</w:t>
    </w:r>
    <w:r w:rsidR="00C06AD7">
      <w:rPr>
        <w:b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AD7" w:rsidRDefault="00C06AD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FD9"/>
    <w:rsid w:val="00021832"/>
    <w:rsid w:val="000309B3"/>
    <w:rsid w:val="00047AB0"/>
    <w:rsid w:val="00093612"/>
    <w:rsid w:val="000A15C1"/>
    <w:rsid w:val="000E36A6"/>
    <w:rsid w:val="0010679B"/>
    <w:rsid w:val="001365FB"/>
    <w:rsid w:val="00152FD9"/>
    <w:rsid w:val="00170A68"/>
    <w:rsid w:val="00193DCB"/>
    <w:rsid w:val="001A727A"/>
    <w:rsid w:val="001E3FED"/>
    <w:rsid w:val="00226247"/>
    <w:rsid w:val="00231DD1"/>
    <w:rsid w:val="002642DB"/>
    <w:rsid w:val="002C4A96"/>
    <w:rsid w:val="002D2E52"/>
    <w:rsid w:val="002E734F"/>
    <w:rsid w:val="00300FE9"/>
    <w:rsid w:val="003B59EA"/>
    <w:rsid w:val="003C429C"/>
    <w:rsid w:val="003E2604"/>
    <w:rsid w:val="00431DBC"/>
    <w:rsid w:val="00516A64"/>
    <w:rsid w:val="00547271"/>
    <w:rsid w:val="0055187E"/>
    <w:rsid w:val="005604AB"/>
    <w:rsid w:val="00561517"/>
    <w:rsid w:val="00582146"/>
    <w:rsid w:val="005D3B17"/>
    <w:rsid w:val="00604507"/>
    <w:rsid w:val="006F0EB8"/>
    <w:rsid w:val="00736DA7"/>
    <w:rsid w:val="0078737E"/>
    <w:rsid w:val="007C40D4"/>
    <w:rsid w:val="008614B1"/>
    <w:rsid w:val="00891823"/>
    <w:rsid w:val="008E483F"/>
    <w:rsid w:val="008F4F64"/>
    <w:rsid w:val="0090716F"/>
    <w:rsid w:val="00916745"/>
    <w:rsid w:val="009671DC"/>
    <w:rsid w:val="00977B32"/>
    <w:rsid w:val="009A47D3"/>
    <w:rsid w:val="009B5F69"/>
    <w:rsid w:val="00A33D62"/>
    <w:rsid w:val="00A62CAA"/>
    <w:rsid w:val="00AB5065"/>
    <w:rsid w:val="00AF280B"/>
    <w:rsid w:val="00B01687"/>
    <w:rsid w:val="00B10872"/>
    <w:rsid w:val="00B6792B"/>
    <w:rsid w:val="00BB632F"/>
    <w:rsid w:val="00C06AD7"/>
    <w:rsid w:val="00C402BA"/>
    <w:rsid w:val="00CA20D6"/>
    <w:rsid w:val="00CA4DC0"/>
    <w:rsid w:val="00CD143F"/>
    <w:rsid w:val="00CD793B"/>
    <w:rsid w:val="00D040D1"/>
    <w:rsid w:val="00D112B3"/>
    <w:rsid w:val="00D23F41"/>
    <w:rsid w:val="00D3060A"/>
    <w:rsid w:val="00D33E93"/>
    <w:rsid w:val="00D35EEC"/>
    <w:rsid w:val="00D47920"/>
    <w:rsid w:val="00D9259D"/>
    <w:rsid w:val="00DA287A"/>
    <w:rsid w:val="00DB6B23"/>
    <w:rsid w:val="00DB7258"/>
    <w:rsid w:val="00DD62B1"/>
    <w:rsid w:val="00DE6F88"/>
    <w:rsid w:val="00E644F4"/>
    <w:rsid w:val="00E662B8"/>
    <w:rsid w:val="00EA5E66"/>
    <w:rsid w:val="00ED12FB"/>
    <w:rsid w:val="00F26810"/>
    <w:rsid w:val="00F375E3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6ED6428-0E92-4122-8A41-4944A18D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52FD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En-tteCar">
    <w:name w:val="En-tête Car"/>
    <w:link w:val="En-tte"/>
    <w:rsid w:val="00152FD9"/>
    <w:rPr>
      <w:rFonts w:ascii="Times New Roman" w:eastAsia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7C40D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C40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Prenom NOM</dc:creator>
  <cp:keywords/>
  <cp:lastModifiedBy>GOIDE KATHRYNA (CNAM / Paris)</cp:lastModifiedBy>
  <cp:revision>2</cp:revision>
  <cp:lastPrinted>2016-12-16T14:42:00Z</cp:lastPrinted>
  <dcterms:created xsi:type="dcterms:W3CDTF">2026-01-06T10:22:00Z</dcterms:created>
  <dcterms:modified xsi:type="dcterms:W3CDTF">2026-01-06T10:22:00Z</dcterms:modified>
</cp:coreProperties>
</file>